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25E6" w:rsidRPr="00642252" w:rsidP="00A725E6">
      <w:pPr>
        <w:widowControl w:val="0"/>
        <w:jc w:val="right"/>
      </w:pPr>
      <w:r w:rsidRPr="00642252">
        <w:t>Дело № 5-</w:t>
      </w:r>
      <w:r w:rsidRPr="00642252" w:rsidR="00B42A3B">
        <w:t>296</w:t>
      </w:r>
      <w:r w:rsidRPr="00642252" w:rsidR="00201DB1">
        <w:t>-2002/2026</w:t>
      </w:r>
      <w:r w:rsidRPr="00642252">
        <w:t xml:space="preserve"> </w:t>
      </w:r>
    </w:p>
    <w:p w:rsidR="0054485F" w:rsidRPr="00642252" w:rsidP="00A725E6">
      <w:pPr>
        <w:widowControl w:val="0"/>
        <w:jc w:val="right"/>
      </w:pPr>
    </w:p>
    <w:p w:rsidR="0054485F" w:rsidRPr="00642252" w:rsidP="0054485F">
      <w:pPr>
        <w:widowControl w:val="0"/>
        <w:jc w:val="center"/>
      </w:pPr>
      <w:r w:rsidRPr="00642252">
        <w:t>ПОСТАНОВЛЕНИЕ</w:t>
      </w:r>
    </w:p>
    <w:p w:rsidR="0054485F" w:rsidRPr="00642252" w:rsidP="00435946">
      <w:pPr>
        <w:widowControl w:val="0"/>
        <w:jc w:val="center"/>
      </w:pPr>
      <w:r w:rsidRPr="00642252">
        <w:t>о назначении административного наказания</w:t>
      </w:r>
    </w:p>
    <w:p w:rsidR="00A725E6" w:rsidRPr="00642252" w:rsidP="00A725E6">
      <w:pPr>
        <w:widowControl w:val="0"/>
      </w:pPr>
      <w:r w:rsidRPr="00642252">
        <w:t>05 марта</w:t>
      </w:r>
      <w:r w:rsidRPr="00642252" w:rsidR="00201DB1">
        <w:t xml:space="preserve"> 2026</w:t>
      </w:r>
      <w:r w:rsidRPr="00642252">
        <w:t xml:space="preserve"> года                                                              </w:t>
      </w:r>
      <w:r w:rsidRPr="00642252" w:rsidR="004330FB">
        <w:t xml:space="preserve">         </w:t>
      </w:r>
      <w:r w:rsidRPr="00642252">
        <w:t xml:space="preserve"> </w:t>
      </w:r>
      <w:r w:rsidRPr="00642252" w:rsidR="00C33C50">
        <w:t xml:space="preserve">  </w:t>
      </w:r>
      <w:r w:rsidRPr="00642252">
        <w:t>город Нефтеюганск</w:t>
      </w:r>
    </w:p>
    <w:p w:rsidR="00A725E6" w:rsidRPr="00642252" w:rsidP="00A725E6">
      <w:pPr>
        <w:widowControl w:val="0"/>
        <w:jc w:val="both"/>
      </w:pPr>
    </w:p>
    <w:p w:rsidR="00A725E6" w:rsidRPr="00642252" w:rsidP="00A725E6">
      <w:pPr>
        <w:widowControl w:val="0"/>
        <w:ind w:firstLine="567"/>
        <w:jc w:val="both"/>
      </w:pPr>
      <w:r w:rsidRPr="00642252">
        <w:t>Мировой судья судебного участка № 2 Нефтеюганского судебного района Ханты – Мансийского автономного округа – Югры Е.А. Таскаева (628309, ХМАО-Югра, г. Нефтеюганск, 1 мкр-н, дом 30), рассмотрев в открытом судебном заседании дело об административном правонар</w:t>
      </w:r>
      <w:r w:rsidRPr="00642252">
        <w:t>ушении в отношении:</w:t>
      </w:r>
    </w:p>
    <w:p w:rsidR="00A725E6" w:rsidRPr="00642252" w:rsidP="00A725E6">
      <w:pPr>
        <w:ind w:firstLine="567"/>
        <w:jc w:val="both"/>
      </w:pPr>
      <w:r w:rsidRPr="00642252">
        <w:t>Гаджиева М.</w:t>
      </w:r>
      <w:r w:rsidRPr="00642252" w:rsidR="00C33C50">
        <w:t xml:space="preserve"> </w:t>
      </w:r>
      <w:r w:rsidRPr="00642252">
        <w:t>Г.</w:t>
      </w:r>
      <w:r w:rsidRPr="00642252">
        <w:t>, ***</w:t>
      </w:r>
      <w:r w:rsidRPr="00642252">
        <w:t xml:space="preserve"> рождения, урожен</w:t>
      </w:r>
      <w:r w:rsidRPr="00642252" w:rsidR="004D0DFD">
        <w:t>ца</w:t>
      </w:r>
      <w:r w:rsidRPr="00642252" w:rsidR="00B826B3">
        <w:t xml:space="preserve"> </w:t>
      </w:r>
      <w:r w:rsidRPr="00642252">
        <w:t>***</w:t>
      </w:r>
      <w:r w:rsidRPr="00642252">
        <w:t>, граждан</w:t>
      </w:r>
      <w:r w:rsidRPr="00642252" w:rsidR="004D0DFD">
        <w:t>ина</w:t>
      </w:r>
      <w:r w:rsidRPr="00642252">
        <w:t xml:space="preserve"> </w:t>
      </w:r>
      <w:r w:rsidRPr="00642252" w:rsidR="00B826B3">
        <w:t>Российской Федерации</w:t>
      </w:r>
      <w:r w:rsidRPr="00642252">
        <w:t>, зарегистрированно</w:t>
      </w:r>
      <w:r w:rsidRPr="00642252" w:rsidR="004D0DFD">
        <w:t>го</w:t>
      </w:r>
      <w:r w:rsidRPr="00642252">
        <w:t xml:space="preserve"> </w:t>
      </w:r>
      <w:r w:rsidRPr="00642252" w:rsidR="00201DB1">
        <w:t xml:space="preserve">по адресу: </w:t>
      </w:r>
      <w:r w:rsidRPr="00642252">
        <w:t>***</w:t>
      </w:r>
      <w:r w:rsidRPr="00642252" w:rsidR="00201DB1">
        <w:t>,</w:t>
      </w:r>
      <w:r w:rsidRPr="00642252" w:rsidR="00BE1095">
        <w:t xml:space="preserve"> </w:t>
      </w:r>
      <w:r w:rsidRPr="00642252">
        <w:t>проживающе</w:t>
      </w:r>
      <w:r w:rsidRPr="00642252" w:rsidR="004D0DFD">
        <w:t>го</w:t>
      </w:r>
      <w:r w:rsidRPr="00642252">
        <w:t xml:space="preserve"> по адресу: ***</w:t>
      </w:r>
      <w:r w:rsidRPr="00642252" w:rsidR="002F4C2B">
        <w:t xml:space="preserve">, </w:t>
      </w:r>
      <w:r w:rsidRPr="00642252" w:rsidR="00201DB1">
        <w:t xml:space="preserve">22: </w:t>
      </w:r>
      <w:r w:rsidRPr="00642252">
        <w:t>***</w:t>
      </w:r>
    </w:p>
    <w:p w:rsidR="0054485F" w:rsidRPr="00642252" w:rsidP="00BC7F7D">
      <w:pPr>
        <w:widowControl w:val="0"/>
        <w:ind w:firstLine="567"/>
        <w:jc w:val="both"/>
      </w:pPr>
      <w:r w:rsidRPr="00642252">
        <w:t>в совершении административного правонарушения, предусмотренного ч. 1.1 ст. 12.1 Кодекса Российской Федерации об административных правонарушениях,</w:t>
      </w:r>
    </w:p>
    <w:p w:rsidR="00A725E6" w:rsidRPr="00642252" w:rsidP="00435946">
      <w:pPr>
        <w:suppressAutoHyphens/>
        <w:jc w:val="center"/>
      </w:pPr>
      <w:r w:rsidRPr="00642252">
        <w:t>УСТАНОВИЛ:</w:t>
      </w:r>
    </w:p>
    <w:p w:rsidR="00A725E6" w:rsidRPr="00642252" w:rsidP="00DF5EC4">
      <w:pPr>
        <w:suppressAutoHyphens/>
        <w:ind w:firstLine="567"/>
        <w:jc w:val="both"/>
      </w:pPr>
      <w:r w:rsidRPr="00642252">
        <w:t xml:space="preserve">Гаджиев М.Г., 11.12.2025 в 17 час. 17 мин., </w:t>
      </w:r>
      <w:r w:rsidRPr="00642252" w:rsidR="00A60AA0">
        <w:t>в г.Нефтеюганске, ул.</w:t>
      </w:r>
      <w:r w:rsidRPr="00642252" w:rsidR="00201DB1">
        <w:t>Объездная дорога</w:t>
      </w:r>
      <w:r w:rsidRPr="00642252" w:rsidR="00A60AA0">
        <w:t>, напротив стр.</w:t>
      </w:r>
      <w:r w:rsidRPr="00642252">
        <w:t>20/1, управлял транспортным средством ***</w:t>
      </w:r>
      <w:r w:rsidRPr="00642252" w:rsidR="00201DB1">
        <w:t xml:space="preserve"> </w:t>
      </w:r>
      <w:r w:rsidRPr="00642252">
        <w:t>государственный регистрационный знак ***,</w:t>
      </w:r>
      <w:r w:rsidRPr="00642252" w:rsidR="00A90DA8">
        <w:t xml:space="preserve"> </w:t>
      </w:r>
      <w:r w:rsidRPr="00642252">
        <w:t>не зарегистрир</w:t>
      </w:r>
      <w:r w:rsidRPr="00642252" w:rsidR="008D5CA3">
        <w:t>ованным в установленном порядке</w:t>
      </w:r>
      <w:r w:rsidRPr="00642252">
        <w:t>, регистрационный учет прекращен 25.11.2025</w:t>
      </w:r>
      <w:r w:rsidRPr="00642252" w:rsidR="00DF5EC4">
        <w:t>. Д</w:t>
      </w:r>
      <w:r w:rsidRPr="00642252">
        <w:t>анное правонарушение совер</w:t>
      </w:r>
      <w:r w:rsidRPr="00642252">
        <w:t xml:space="preserve">шено повторно, постановление 18810086240001920071 по ч.1 ст.12.1 КоАП РФ </w:t>
      </w:r>
      <w:r w:rsidRPr="00642252" w:rsidR="00661625">
        <w:t xml:space="preserve">от </w:t>
      </w:r>
      <w:r w:rsidRPr="00642252">
        <w:t>03.11.2025, вступило в законную силу 14.11.2025, чем нарушил п.</w:t>
      </w:r>
      <w:r w:rsidRPr="00642252" w:rsidR="00661625">
        <w:t>1 ОПД</w:t>
      </w:r>
      <w:r w:rsidRPr="00642252">
        <w:t xml:space="preserve"> ПДД РФ.</w:t>
      </w:r>
    </w:p>
    <w:p w:rsidR="00661625" w:rsidRPr="00642252" w:rsidP="00661625">
      <w:pPr>
        <w:ind w:right="-2" w:firstLine="709"/>
        <w:jc w:val="both"/>
      </w:pPr>
      <w:r w:rsidRPr="00642252">
        <w:t xml:space="preserve">На рассмотрение дела об административном правонарушении </w:t>
      </w:r>
      <w:r w:rsidRPr="00642252" w:rsidR="00B42A3B">
        <w:t>Гаджиев М.Г.</w:t>
      </w:r>
      <w:r w:rsidRPr="00642252">
        <w:t xml:space="preserve"> не явил</w:t>
      </w:r>
      <w:r w:rsidRPr="00642252" w:rsidR="00BA5379">
        <w:t>ся</w:t>
      </w:r>
      <w:r w:rsidRPr="00642252">
        <w:t>, о времени и месте рассм</w:t>
      </w:r>
      <w:r w:rsidRPr="00642252">
        <w:t>отрения дела об административном правонарушен</w:t>
      </w:r>
      <w:r w:rsidRPr="00642252" w:rsidR="00BE1095">
        <w:t>ии уведомлен</w:t>
      </w:r>
      <w:r w:rsidRPr="00642252" w:rsidR="00A60AA0">
        <w:t xml:space="preserve"> надлежащим образом</w:t>
      </w:r>
      <w:r w:rsidRPr="00642252">
        <w:t>,</w:t>
      </w:r>
      <w:r w:rsidRPr="00642252" w:rsidR="00CF5EEA">
        <w:t xml:space="preserve"> </w:t>
      </w:r>
      <w:r w:rsidRPr="00642252">
        <w:t>о причинах неявки суду не сообщил.</w:t>
      </w:r>
    </w:p>
    <w:p w:rsidR="00661625" w:rsidRPr="00642252" w:rsidP="00661625">
      <w:pPr>
        <w:ind w:right="-2" w:firstLine="567"/>
        <w:jc w:val="both"/>
        <w:rPr>
          <w:bCs/>
        </w:rPr>
      </w:pPr>
      <w:r w:rsidRPr="00642252">
        <w:rPr>
          <w:bCs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642252">
        <w:rPr>
          <w:bCs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661625" w:rsidRPr="00642252" w:rsidP="00661625">
      <w:pPr>
        <w:ind w:right="-2" w:hanging="142"/>
        <w:jc w:val="both"/>
        <w:rPr>
          <w:bCs/>
        </w:rPr>
      </w:pPr>
      <w:r w:rsidRPr="00642252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642252">
        <w:rPr>
          <w:bCs/>
        </w:rPr>
        <w:t xml:space="preserve"> г., 10 июня 2010 г., 9 февраля 2012 г.19 декабря 2013 г.), в целях соблюдения установленных </w:t>
      </w:r>
      <w:hyperlink r:id="rId5" w:history="1">
        <w:r w:rsidRPr="00642252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642252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642252">
        <w:rPr>
          <w:bCs/>
        </w:rPr>
        <w:t xml:space="preserve">го извещения участвующих в деле лиц о времени и месте судебного рассмотрения. Поскольку </w:t>
      </w:r>
      <w:hyperlink r:id="rId6" w:history="1">
        <w:r w:rsidRPr="00642252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642252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642252">
        <w:rPr>
          <w:bCs/>
        </w:rPr>
        <w:t xml:space="preserve">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</w:t>
      </w:r>
      <w:r w:rsidRPr="00642252">
        <w:rPr>
          <w:bCs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661625" w:rsidRPr="00642252" w:rsidP="00661625">
      <w:pPr>
        <w:ind w:right="-2" w:hanging="142"/>
        <w:jc w:val="both"/>
      </w:pPr>
      <w:r w:rsidRPr="00642252">
        <w:t xml:space="preserve">           </w:t>
      </w:r>
      <w:r w:rsidRPr="00642252" w:rsidR="00B42A3B">
        <w:t>Гаджиев М.Г.</w:t>
      </w:r>
      <w:r w:rsidRPr="00642252">
        <w:t xml:space="preserve"> извещен о времени и мете рассмотрения дела об административном правонарушении посредством направления </w:t>
      </w:r>
      <w:r w:rsidRPr="00642252" w:rsidR="00B42A3B">
        <w:t>СМС-сообщения на номер телефона, указанным им в протоколе об административном правонарушении</w:t>
      </w:r>
      <w:r w:rsidRPr="00642252">
        <w:t>.</w:t>
      </w:r>
      <w:r w:rsidRPr="00642252" w:rsidR="00B42A3B">
        <w:t xml:space="preserve"> В протоколе содержится согласие на извещение о времени и месте рассмотрения дела об административном правонарушении посредством СМС-сообщения.</w:t>
      </w:r>
    </w:p>
    <w:p w:rsidR="00661625" w:rsidRPr="00642252" w:rsidP="00661625">
      <w:pPr>
        <w:ind w:right="-2" w:firstLine="709"/>
        <w:jc w:val="both"/>
      </w:pPr>
      <w:r w:rsidRPr="00642252">
        <w:t>Ходатайств об отложении рассмотрени</w:t>
      </w:r>
      <w:r w:rsidRPr="00642252">
        <w:t xml:space="preserve">я дела об административном правонарушении от </w:t>
      </w:r>
      <w:r w:rsidRPr="00642252" w:rsidR="00B42A3B">
        <w:t>Гаджиева М.Г.</w:t>
      </w:r>
      <w:r w:rsidRPr="00642252">
        <w:t xml:space="preserve"> не поступало.</w:t>
      </w:r>
    </w:p>
    <w:p w:rsidR="00661625" w:rsidRPr="00642252" w:rsidP="00661625">
      <w:pPr>
        <w:ind w:right="-2" w:firstLine="709"/>
        <w:jc w:val="both"/>
      </w:pPr>
      <w:r w:rsidRPr="00642252">
        <w:t xml:space="preserve">Таким образом, мировой судья, считает надлежащим извещением </w:t>
      </w:r>
      <w:r w:rsidRPr="00642252" w:rsidR="00B42A3B">
        <w:t>Гаджиева М.Г.</w:t>
      </w:r>
      <w:r w:rsidRPr="00642252">
        <w:t xml:space="preserve"> о месте, дате и времени рассмотрения дела, и возможным рассмотреть дело об административном правонарушении в </w:t>
      </w:r>
      <w:r w:rsidRPr="00642252">
        <w:t xml:space="preserve">его отсутствие.      </w:t>
      </w:r>
    </w:p>
    <w:p w:rsidR="00A725E6" w:rsidRPr="00642252" w:rsidP="00661625">
      <w:pPr>
        <w:ind w:right="-2" w:firstLine="709"/>
        <w:jc w:val="both"/>
      </w:pPr>
      <w:r w:rsidRPr="00642252">
        <w:t xml:space="preserve">Мировой судья, исследовав материалы административного дела, считает, что вина </w:t>
      </w:r>
      <w:r w:rsidRPr="00642252" w:rsidR="00B42A3B">
        <w:t>Гаджиева М.Г.</w:t>
      </w:r>
      <w:r w:rsidRPr="00642252">
        <w:t xml:space="preserve"> в совершении правонарушения полностью доказана и подтверждается следующими доказательствами:</w:t>
      </w:r>
    </w:p>
    <w:p w:rsidR="00B42A3B" w:rsidRPr="00642252" w:rsidP="00A90DA8">
      <w:pPr>
        <w:suppressAutoHyphens/>
        <w:ind w:firstLine="567"/>
        <w:jc w:val="both"/>
      </w:pPr>
      <w:r w:rsidRPr="00642252">
        <w:t>- протоколом об административном правонарушении 8</w:t>
      </w:r>
      <w:r w:rsidRPr="00642252">
        <w:t>6 ХМ 733146 от 16.02.2026, согласно которому Гаджиев М.Г.</w:t>
      </w:r>
      <w:r w:rsidRPr="00642252" w:rsidR="00661625">
        <w:t xml:space="preserve">, </w:t>
      </w:r>
      <w:r w:rsidRPr="00642252">
        <w:t xml:space="preserve">Гаджиев М.Г., 11.12.2025 в 17 час. 17 мин., в г.Нефтеюганске, ул.Объездная дорога, напротив стр.20/1, управлял транспортным средством *** </w:t>
      </w:r>
      <w:r w:rsidRPr="00642252">
        <w:t>государственный регистрационный знак ***</w:t>
      </w:r>
      <w:r w:rsidRPr="00642252">
        <w:t>, не зарегистрированным в установленном порядке, регистрационный учет прекращен 25.11.2025. Данное правонарушение совершено повторно, постановление 18810086240001920071 по ч.1 ст.12.1 КоАП РФ от 03.11.2025, вступило в законную силу 14.11.2025, чем наруши</w:t>
      </w:r>
      <w:r w:rsidRPr="00642252">
        <w:t>л п.1 ОПД ПДД РФ. При составлении протокола Гаджиеву М.Г. были разъяснены процессуальные права, предусмотренные ст. 25.1 КоАП РФ, а также положения ст. 51 Конституции РФ, копия протокола вручена, о чем в соответствующих графах протокола имеются подписи Гад</w:t>
      </w:r>
      <w:r w:rsidRPr="00642252">
        <w:t>жиева М.Г.</w:t>
      </w:r>
      <w:r w:rsidRPr="00642252" w:rsidR="00661625">
        <w:t xml:space="preserve"> в</w:t>
      </w:r>
      <w:r w:rsidRPr="00642252">
        <w:t xml:space="preserve"> соответствующих графах протокола;</w:t>
      </w:r>
      <w:r w:rsidRPr="00642252" w:rsidR="00A60AA0">
        <w:t xml:space="preserve"> </w:t>
      </w:r>
    </w:p>
    <w:p w:rsidR="00B42A3B" w:rsidRPr="00642252" w:rsidP="00B42A3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252">
        <w:rPr>
          <w:rFonts w:ascii="Times New Roman" w:hAnsi="Times New Roman" w:cs="Times New Roman"/>
          <w:sz w:val="24"/>
          <w:szCs w:val="24"/>
        </w:rPr>
        <w:t>- копией постановления по делу об административном правонарушении 18810086240001920071 от 03.11.2025, которым Гаджиев М.Г. признан виновным в совершении правонарушения, предусмотренного ч.1 ст.12.1 КоАП РФ, н</w:t>
      </w:r>
      <w:r w:rsidRPr="00642252">
        <w:rPr>
          <w:rFonts w:ascii="Times New Roman" w:hAnsi="Times New Roman" w:cs="Times New Roman"/>
          <w:sz w:val="24"/>
          <w:szCs w:val="24"/>
        </w:rPr>
        <w:t>азначено наказание в виде административного штрафа в размере 500 рублей. Постановление вступило в законную силу 14.11.2025;</w:t>
      </w:r>
    </w:p>
    <w:p w:rsidR="00B42A3B" w:rsidRPr="00642252" w:rsidP="00A90DA8">
      <w:pPr>
        <w:suppressAutoHyphens/>
        <w:ind w:firstLine="567"/>
        <w:jc w:val="both"/>
      </w:pPr>
      <w:r w:rsidRPr="00642252">
        <w:t xml:space="preserve">- объяснение Гаджиева М.Г. </w:t>
      </w:r>
      <w:r w:rsidRPr="00642252">
        <w:t>от  03.11.2025</w:t>
      </w:r>
      <w:r w:rsidRPr="00642252">
        <w:t xml:space="preserve">, согласно которому он </w:t>
      </w:r>
      <w:r w:rsidRPr="00642252" w:rsidR="001C18CF">
        <w:t xml:space="preserve">управлял т/с </w:t>
      </w:r>
      <w:r w:rsidRPr="00642252">
        <w:t>***</w:t>
      </w:r>
      <w:r w:rsidRPr="00642252" w:rsidR="001C18CF">
        <w:t xml:space="preserve"> государственный регистрационный знак </w:t>
      </w:r>
      <w:r w:rsidRPr="00642252">
        <w:t>***</w:t>
      </w:r>
      <w:r w:rsidRPr="00642252" w:rsidR="001C18CF">
        <w:t xml:space="preserve">, машину приобрел у друга 27.10.2025, о том, что данное т/с было снято с учета он не знал. Договор при </w:t>
      </w:r>
      <w:r w:rsidRPr="00642252" w:rsidR="001C18CF">
        <w:t>покупке</w:t>
      </w:r>
      <w:r w:rsidRPr="00642252" w:rsidR="001C18CF">
        <w:t xml:space="preserve"> а/м не составлен;</w:t>
      </w:r>
    </w:p>
    <w:p w:rsidR="001C18CF" w:rsidRPr="00642252" w:rsidP="00A90DA8">
      <w:pPr>
        <w:suppressAutoHyphens/>
        <w:ind w:firstLine="567"/>
        <w:jc w:val="both"/>
      </w:pPr>
      <w:r w:rsidRPr="00642252">
        <w:t>- карточкой правонарушения;</w:t>
      </w:r>
    </w:p>
    <w:p w:rsidR="001C18CF" w:rsidRPr="00642252" w:rsidP="001C18CF">
      <w:pPr>
        <w:ind w:firstLine="567"/>
        <w:jc w:val="both"/>
      </w:pPr>
      <w:r w:rsidRPr="00642252">
        <w:t xml:space="preserve">- карточкой операции с ВУ, согласно которой срок </w:t>
      </w:r>
      <w:r w:rsidRPr="00642252">
        <w:t>действия водительского удостоверения на имя Гаджиева М.Г. до 17.02.2027;</w:t>
      </w:r>
    </w:p>
    <w:p w:rsidR="00661625" w:rsidRPr="00642252" w:rsidP="00661625">
      <w:pPr>
        <w:ind w:firstLine="567"/>
        <w:jc w:val="both"/>
      </w:pPr>
      <w:r w:rsidRPr="00642252">
        <w:t>- карточкой учета транспортного средства ***</w:t>
      </w:r>
      <w:r w:rsidRPr="00642252" w:rsidR="001C18CF">
        <w:t xml:space="preserve"> государственный регистрационный знак </w:t>
      </w:r>
      <w:r w:rsidRPr="00642252">
        <w:t>***</w:t>
      </w:r>
      <w:r w:rsidRPr="00642252">
        <w:t xml:space="preserve">, согласно которой собственником т/с являлся </w:t>
      </w:r>
      <w:r w:rsidRPr="00642252" w:rsidR="001C18CF">
        <w:t>Ибрагимов М.Г</w:t>
      </w:r>
      <w:r w:rsidRPr="00642252">
        <w:t xml:space="preserve">., </w:t>
      </w:r>
      <w:r w:rsidRPr="00642252" w:rsidR="001C18CF">
        <w:t>25.11.2025</w:t>
      </w:r>
      <w:r w:rsidRPr="00642252">
        <w:t xml:space="preserve"> прекр</w:t>
      </w:r>
      <w:r w:rsidRPr="00642252">
        <w:t>ащена регистрация т/с в связи с продажей (передачей) другому лицу</w:t>
      </w:r>
      <w:r w:rsidRPr="00642252" w:rsidR="004330FB">
        <w:t>;</w:t>
      </w:r>
    </w:p>
    <w:p w:rsidR="00A725E6" w:rsidRPr="00642252" w:rsidP="004330FB">
      <w:pPr>
        <w:ind w:firstLine="567"/>
        <w:jc w:val="both"/>
      </w:pPr>
      <w:r w:rsidRPr="00642252">
        <w:t xml:space="preserve">- реестром </w:t>
      </w:r>
      <w:r w:rsidRPr="00642252" w:rsidR="00A12143">
        <w:t>административных правонарушений.</w:t>
      </w:r>
    </w:p>
    <w:p w:rsidR="00A725E6" w:rsidRPr="00642252" w:rsidP="00A725E6">
      <w:pPr>
        <w:tabs>
          <w:tab w:val="left" w:pos="567"/>
        </w:tabs>
        <w:jc w:val="both"/>
        <w:rPr>
          <w:rFonts w:eastAsia="Arial"/>
        </w:rPr>
      </w:pPr>
      <w:r w:rsidRPr="00642252">
        <w:t xml:space="preserve">        В соответствии с </w:t>
      </w:r>
      <w:r w:rsidRPr="00642252">
        <w:rPr>
          <w:rFonts w:eastAsia="Arial"/>
        </w:rPr>
        <w:t>пунктом 1 Основных положений по допуску транспортных средств к эксплуатации и обязанности должностных лиц по обеспечению</w:t>
      </w:r>
      <w:r w:rsidRPr="00642252">
        <w:rPr>
          <w:rFonts w:eastAsia="Arial"/>
        </w:rPr>
        <w:t xml:space="preserve"> безопасности дорожного движения (утв. постановлением Совета Министров - Правительства РФ от 23 октября 1993 г. № 1090) механические транспортные средства (кроме мопедов) и прицепы должны быть зарегистрированы в Государственной инспекции безопасности дорож</w:t>
      </w:r>
      <w:r w:rsidRPr="00642252">
        <w:rPr>
          <w:rFonts w:eastAsia="Arial"/>
        </w:rPr>
        <w:t>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оформления.</w:t>
      </w:r>
    </w:p>
    <w:p w:rsidR="00A725E6" w:rsidRPr="00642252" w:rsidP="00A725E6">
      <w:pPr>
        <w:tabs>
          <w:tab w:val="left" w:pos="567"/>
        </w:tabs>
        <w:ind w:hanging="360"/>
        <w:jc w:val="both"/>
        <w:rPr>
          <w:rFonts w:eastAsia="Arial"/>
        </w:rPr>
      </w:pPr>
      <w:r w:rsidRPr="00642252">
        <w:rPr>
          <w:rFonts w:eastAsia="Arial"/>
        </w:rPr>
        <w:tab/>
      </w:r>
      <w:r w:rsidRPr="00642252">
        <w:rPr>
          <w:rFonts w:eastAsia="Arial"/>
        </w:rPr>
        <w:tab/>
        <w:t>Сог</w:t>
      </w:r>
      <w:r w:rsidRPr="00642252">
        <w:rPr>
          <w:rFonts w:eastAsia="Arial"/>
        </w:rPr>
        <w:t>ласно правовой позиции, изложенной в п. 3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</w:t>
      </w:r>
      <w:r w:rsidRPr="00642252">
        <w:rPr>
          <w:rFonts w:eastAsia="Arial"/>
        </w:rPr>
        <w:t>кой Федерации об административных правонарушениях"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</w:t>
      </w:r>
      <w:r w:rsidRPr="00642252">
        <w:rPr>
          <w:rFonts w:eastAsia="Arial"/>
        </w:rPr>
        <w:t>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</w:t>
      </w:r>
      <w:r w:rsidRPr="00642252">
        <w:rPr>
          <w:rFonts w:eastAsia="Arial"/>
        </w:rPr>
        <w:t>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 w:rsidR="00A725E6" w:rsidRPr="00642252" w:rsidP="00A725E6">
      <w:pPr>
        <w:ind w:firstLine="540"/>
        <w:jc w:val="both"/>
      </w:pPr>
      <w:hyperlink r:id="rId7" w:history="1">
        <w:r w:rsidRPr="00642252">
          <w:t>Частью 1 статьи 12.1</w:t>
        </w:r>
      </w:hyperlink>
      <w:r w:rsidRPr="00642252">
        <w:t xml:space="preserve"> Кодекса Российской Федерации об административных правонарушениях предусмотрена административная ответственность за управление транспортным средством, не зарегистрированным в установленном порядке. </w:t>
      </w:r>
    </w:p>
    <w:p w:rsidR="00A725E6" w:rsidRPr="00642252" w:rsidP="00A725E6">
      <w:pPr>
        <w:ind w:firstLine="540"/>
        <w:jc w:val="both"/>
      </w:pPr>
      <w:r w:rsidRPr="00642252">
        <w:t xml:space="preserve">Согласно </w:t>
      </w:r>
      <w:hyperlink r:id="rId8" w:history="1">
        <w:r w:rsidRPr="00642252">
          <w:t>части 1.1 статьи 12.1</w:t>
        </w:r>
      </w:hyperlink>
      <w:r w:rsidRPr="00642252"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7" w:history="1">
        <w:r w:rsidRPr="00642252">
          <w:t>частью 1 настоящей статьи</w:t>
        </w:r>
      </w:hyperlink>
      <w:r w:rsidRPr="00642252">
        <w:t xml:space="preserve">, влечет наложение административного штрафа </w:t>
      </w:r>
      <w:r w:rsidRPr="00642252">
        <w:t>в размере пяти тысяч рублей или лишение права управления транспортными сре</w:t>
      </w:r>
      <w:r w:rsidRPr="00642252">
        <w:t xml:space="preserve">дствами на срок от одного до трех месяцев. </w:t>
      </w:r>
    </w:p>
    <w:p w:rsidR="00A725E6" w:rsidRPr="00642252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252">
        <w:rPr>
          <w:rFonts w:ascii="Times New Roman" w:hAnsi="Times New Roman" w:cs="Times New Roman"/>
          <w:sz w:val="24"/>
          <w:szCs w:val="24"/>
        </w:rPr>
        <w:t xml:space="preserve"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</w:t>
      </w:r>
      <w:r w:rsidRPr="00642252">
        <w:rPr>
          <w:rFonts w:ascii="Times New Roman" w:hAnsi="Times New Roman" w:cs="Times New Roman"/>
          <w:sz w:val="24"/>
          <w:szCs w:val="24"/>
        </w:rPr>
        <w:t>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25E6" w:rsidRPr="00642252" w:rsidP="00BC7F7D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252">
        <w:rPr>
          <w:rFonts w:ascii="Times New Roman" w:hAnsi="Times New Roman" w:cs="Times New Roman"/>
          <w:sz w:val="24"/>
          <w:szCs w:val="24"/>
        </w:rPr>
        <w:t xml:space="preserve">Согласно копии постановления по делу об административном правонарушении </w:t>
      </w:r>
      <w:r w:rsidRPr="00642252" w:rsidR="001C18CF">
        <w:rPr>
          <w:rFonts w:ascii="Times New Roman" w:hAnsi="Times New Roman" w:cs="Times New Roman"/>
          <w:sz w:val="24"/>
          <w:szCs w:val="24"/>
        </w:rPr>
        <w:t xml:space="preserve">18810086240001920071 </w:t>
      </w:r>
      <w:r w:rsidRPr="00642252" w:rsidR="0054485F">
        <w:rPr>
          <w:rFonts w:ascii="Times New Roman" w:hAnsi="Times New Roman" w:cs="Times New Roman"/>
          <w:sz w:val="24"/>
          <w:szCs w:val="24"/>
        </w:rPr>
        <w:t xml:space="preserve">от </w:t>
      </w:r>
      <w:r w:rsidRPr="00642252" w:rsidR="001C18CF">
        <w:rPr>
          <w:rFonts w:ascii="Times New Roman" w:hAnsi="Times New Roman" w:cs="Times New Roman"/>
          <w:sz w:val="24"/>
          <w:szCs w:val="24"/>
        </w:rPr>
        <w:t>03.11.2025</w:t>
      </w:r>
      <w:r w:rsidRPr="00642252" w:rsidR="0054485F">
        <w:rPr>
          <w:rFonts w:ascii="Times New Roman" w:hAnsi="Times New Roman" w:cs="Times New Roman"/>
          <w:sz w:val="24"/>
          <w:szCs w:val="24"/>
        </w:rPr>
        <w:t xml:space="preserve"> </w:t>
      </w:r>
      <w:r w:rsidRPr="00642252" w:rsidR="00B42A3B">
        <w:rPr>
          <w:rFonts w:ascii="Times New Roman" w:hAnsi="Times New Roman" w:cs="Times New Roman"/>
          <w:sz w:val="24"/>
          <w:szCs w:val="24"/>
        </w:rPr>
        <w:t>Гаджиев М.Г.</w:t>
      </w:r>
      <w:r w:rsidRPr="00642252">
        <w:rPr>
          <w:rFonts w:ascii="Times New Roman" w:hAnsi="Times New Roman" w:cs="Times New Roman"/>
          <w:sz w:val="24"/>
          <w:szCs w:val="24"/>
        </w:rPr>
        <w:t xml:space="preserve"> был п</w:t>
      </w:r>
      <w:r w:rsidRPr="00642252">
        <w:rPr>
          <w:rFonts w:ascii="Times New Roman" w:hAnsi="Times New Roman" w:cs="Times New Roman"/>
          <w:sz w:val="24"/>
          <w:szCs w:val="24"/>
        </w:rPr>
        <w:t xml:space="preserve">ривлечен к административной ответственности по ч. 1 ст. 12.1 КоАП РФ (управление транспортным </w:t>
      </w:r>
      <w:r w:rsidRPr="00642252">
        <w:rPr>
          <w:rFonts w:ascii="Times New Roman" w:hAnsi="Times New Roman" w:cs="Times New Roman"/>
          <w:sz w:val="24"/>
          <w:szCs w:val="24"/>
        </w:rPr>
        <w:t>средством</w:t>
      </w:r>
      <w:r w:rsidRPr="00642252">
        <w:rPr>
          <w:rFonts w:ascii="Times New Roman" w:hAnsi="Times New Roman" w:cs="Times New Roman"/>
          <w:sz w:val="24"/>
          <w:szCs w:val="24"/>
        </w:rPr>
        <w:t xml:space="preserve"> не зарегистрировавшись в установленном законом порядке), и назначено наказание в виде административного штрафа, копия постановления вручена </w:t>
      </w:r>
      <w:r w:rsidRPr="00642252" w:rsidR="001C18CF">
        <w:rPr>
          <w:rFonts w:ascii="Times New Roman" w:hAnsi="Times New Roman" w:cs="Times New Roman"/>
          <w:sz w:val="24"/>
          <w:szCs w:val="24"/>
        </w:rPr>
        <w:t>03.11.2025</w:t>
      </w:r>
      <w:r w:rsidRPr="00642252">
        <w:rPr>
          <w:rFonts w:ascii="Times New Roman" w:hAnsi="Times New Roman" w:cs="Times New Roman"/>
          <w:sz w:val="24"/>
          <w:szCs w:val="24"/>
        </w:rPr>
        <w:t xml:space="preserve">, </w:t>
      </w:r>
      <w:r w:rsidRPr="00642252">
        <w:rPr>
          <w:rFonts w:ascii="Times New Roman" w:hAnsi="Times New Roman" w:cs="Times New Roman"/>
          <w:sz w:val="24"/>
          <w:szCs w:val="24"/>
        </w:rPr>
        <w:t xml:space="preserve">постановление вступило в законную силу </w:t>
      </w:r>
      <w:r w:rsidRPr="00642252" w:rsidR="001C18CF">
        <w:rPr>
          <w:rFonts w:ascii="Times New Roman" w:hAnsi="Times New Roman" w:cs="Times New Roman"/>
          <w:sz w:val="24"/>
          <w:szCs w:val="24"/>
        </w:rPr>
        <w:t>14.11.2025</w:t>
      </w:r>
      <w:r w:rsidRPr="006422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30FB" w:rsidRPr="00642252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2252">
        <w:rPr>
          <w:rFonts w:ascii="Times New Roman" w:hAnsi="Times New Roman" w:cs="Times New Roman"/>
          <w:sz w:val="24"/>
          <w:szCs w:val="24"/>
        </w:rPr>
        <w:t>Согласно ч.2 ст.4.6 КоАП РФ, л</w:t>
      </w:r>
      <w:r w:rsidRPr="00642252">
        <w:rPr>
          <w:rFonts w:ascii="Times New Roman" w:hAnsi="Times New Roman" w:cs="Times New Roman"/>
          <w:sz w:val="24"/>
          <w:szCs w:val="24"/>
          <w:shd w:val="clear" w:color="auto" w:fill="FFFFFF"/>
        </w:rPr>
        <w:t>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</w:t>
      </w:r>
      <w:r w:rsidRPr="00642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</w:t>
      </w:r>
      <w:r w:rsidRPr="00642252">
        <w:rPr>
          <w:rFonts w:ascii="Times New Roman" w:hAnsi="Times New Roman" w:cs="Times New Roman"/>
          <w:sz w:val="24"/>
          <w:szCs w:val="24"/>
          <w:shd w:val="clear" w:color="auto" w:fill="FFFFFF"/>
        </w:rPr>
        <w:t>вного штрафа.</w:t>
      </w:r>
    </w:p>
    <w:p w:rsidR="001C18CF" w:rsidRPr="00642252" w:rsidP="001C18CF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252">
        <w:rPr>
          <w:rFonts w:ascii="Times New Roman" w:hAnsi="Times New Roman" w:cs="Times New Roman"/>
          <w:sz w:val="24"/>
          <w:szCs w:val="24"/>
        </w:rPr>
        <w:t>Таким образом, Гаджиев М.Г., на момент совершения правонарушения 11.12.2025 является подвергнутым административному наказанию.</w:t>
      </w:r>
    </w:p>
    <w:p w:rsidR="00A725E6" w:rsidRPr="00642252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252">
        <w:rPr>
          <w:rFonts w:ascii="Times New Roman" w:hAnsi="Times New Roman" w:cs="Times New Roman"/>
          <w:sz w:val="24"/>
          <w:szCs w:val="24"/>
        </w:rPr>
        <w:t>Проанализировав и оценив в совокупности, изложенные выше доказательства, мировой судья пришел к выводу о том, что в</w:t>
      </w:r>
      <w:r w:rsidRPr="00642252">
        <w:rPr>
          <w:rFonts w:ascii="Times New Roman" w:hAnsi="Times New Roman" w:cs="Times New Roman"/>
          <w:sz w:val="24"/>
          <w:szCs w:val="24"/>
        </w:rPr>
        <w:t xml:space="preserve">ина </w:t>
      </w:r>
      <w:r w:rsidRPr="00642252" w:rsidR="00B42A3B">
        <w:rPr>
          <w:rFonts w:ascii="Times New Roman" w:hAnsi="Times New Roman" w:cs="Times New Roman"/>
          <w:sz w:val="24"/>
          <w:szCs w:val="24"/>
        </w:rPr>
        <w:t>Гаджиева М.Г.</w:t>
      </w:r>
      <w:r w:rsidRPr="00642252">
        <w:rPr>
          <w:rFonts w:ascii="Times New Roman" w:hAnsi="Times New Roman" w:cs="Times New Roman"/>
          <w:sz w:val="24"/>
          <w:szCs w:val="24"/>
        </w:rPr>
        <w:t xml:space="preserve"> установлена и доказана.</w:t>
      </w:r>
    </w:p>
    <w:p w:rsidR="00A725E6" w:rsidRPr="00642252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252">
        <w:rPr>
          <w:rFonts w:ascii="Times New Roman" w:hAnsi="Times New Roman" w:cs="Times New Roman"/>
          <w:sz w:val="24"/>
          <w:szCs w:val="24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</w:t>
      </w:r>
      <w:r w:rsidRPr="00642252">
        <w:rPr>
          <w:rFonts w:ascii="Times New Roman" w:hAnsi="Times New Roman" w:cs="Times New Roman"/>
          <w:sz w:val="24"/>
          <w:szCs w:val="24"/>
        </w:rPr>
        <w:t>е судебного разбирательства.</w:t>
      </w:r>
    </w:p>
    <w:p w:rsidR="00A725E6" w:rsidRPr="00642252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252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642252" w:rsidR="00B42A3B">
        <w:rPr>
          <w:rFonts w:ascii="Times New Roman" w:hAnsi="Times New Roman" w:cs="Times New Roman"/>
          <w:sz w:val="24"/>
          <w:szCs w:val="24"/>
        </w:rPr>
        <w:t>Гаджиева М.Г.</w:t>
      </w:r>
      <w:r w:rsidRPr="00642252">
        <w:rPr>
          <w:rFonts w:ascii="Times New Roman" w:hAnsi="Times New Roman" w:cs="Times New Roman"/>
          <w:sz w:val="24"/>
          <w:szCs w:val="24"/>
        </w:rPr>
        <w:t xml:space="preserve"> мировой судья квалифицирует по ч. 1.1. ст. 12.1 КоАП РФ – повторное управление транспортным средством, не зарегистрированным в установленном порядке.</w:t>
      </w:r>
    </w:p>
    <w:p w:rsidR="00A725E6" w:rsidRPr="00642252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252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сове</w:t>
      </w:r>
      <w:r w:rsidRPr="00642252">
        <w:rPr>
          <w:rFonts w:ascii="Times New Roman" w:hAnsi="Times New Roman" w:cs="Times New Roman"/>
          <w:sz w:val="24"/>
          <w:szCs w:val="24"/>
        </w:rPr>
        <w:t xml:space="preserve">ршенного административного правонарушения, </w:t>
      </w:r>
      <w:r w:rsidRPr="00642252" w:rsidR="002B2B12">
        <w:rPr>
          <w:rFonts w:ascii="Times New Roman" w:hAnsi="Times New Roman" w:cs="Times New Roman"/>
          <w:sz w:val="24"/>
          <w:szCs w:val="24"/>
        </w:rPr>
        <w:t xml:space="preserve">данные о </w:t>
      </w:r>
      <w:r w:rsidRPr="00642252">
        <w:rPr>
          <w:rFonts w:ascii="Times New Roman" w:hAnsi="Times New Roman" w:cs="Times New Roman"/>
          <w:sz w:val="24"/>
          <w:szCs w:val="24"/>
        </w:rPr>
        <w:t>личност</w:t>
      </w:r>
      <w:r w:rsidRPr="00642252" w:rsidR="002B2B12">
        <w:rPr>
          <w:rFonts w:ascii="Times New Roman" w:hAnsi="Times New Roman" w:cs="Times New Roman"/>
          <w:sz w:val="24"/>
          <w:szCs w:val="24"/>
        </w:rPr>
        <w:t>и</w:t>
      </w:r>
      <w:r w:rsidRPr="00642252">
        <w:rPr>
          <w:rFonts w:ascii="Times New Roman" w:hAnsi="Times New Roman" w:cs="Times New Roman"/>
          <w:sz w:val="24"/>
          <w:szCs w:val="24"/>
        </w:rPr>
        <w:t xml:space="preserve"> </w:t>
      </w:r>
      <w:r w:rsidRPr="00642252" w:rsidR="00B42A3B">
        <w:rPr>
          <w:rFonts w:ascii="Times New Roman" w:hAnsi="Times New Roman" w:cs="Times New Roman"/>
          <w:sz w:val="24"/>
          <w:szCs w:val="24"/>
        </w:rPr>
        <w:t>Гаджиева М.Г.</w:t>
      </w:r>
    </w:p>
    <w:p w:rsidR="00BC7F7D" w:rsidRPr="00642252" w:rsidP="00BC7F7D">
      <w:pPr>
        <w:pStyle w:val="BodyTextIndent"/>
        <w:tabs>
          <w:tab w:val="left" w:pos="284"/>
        </w:tabs>
        <w:spacing w:after="0"/>
        <w:ind w:left="0" w:firstLine="425"/>
        <w:jc w:val="both"/>
        <w:rPr>
          <w:lang w:eastAsia="ru-RU"/>
        </w:rPr>
      </w:pPr>
      <w:r w:rsidRPr="00642252">
        <w:rPr>
          <w:lang w:eastAsia="ru-RU"/>
        </w:rPr>
        <w:t>Обстоятельств</w:t>
      </w:r>
      <w:r w:rsidRPr="00642252">
        <w:rPr>
          <w:lang w:val="ru-RU" w:eastAsia="ru-RU"/>
        </w:rPr>
        <w:t xml:space="preserve">, </w:t>
      </w:r>
      <w:r w:rsidRPr="00642252" w:rsidR="004330FB">
        <w:rPr>
          <w:lang w:val="ru-RU" w:eastAsia="ru-RU"/>
        </w:rPr>
        <w:t xml:space="preserve">смягчающих, </w:t>
      </w:r>
      <w:r w:rsidRPr="00642252">
        <w:rPr>
          <w:lang w:val="ru-RU" w:eastAsia="ru-RU"/>
        </w:rPr>
        <w:t xml:space="preserve">отягчающих </w:t>
      </w:r>
      <w:r w:rsidRPr="00642252">
        <w:rPr>
          <w:lang w:eastAsia="ru-RU"/>
        </w:rPr>
        <w:t>административную ответственность, в соответствии со  ст.</w:t>
      </w:r>
      <w:r w:rsidRPr="00642252">
        <w:rPr>
          <w:lang w:val="ru-RU" w:eastAsia="ru-RU"/>
        </w:rPr>
        <w:t xml:space="preserve"> </w:t>
      </w:r>
      <w:r w:rsidRPr="00642252" w:rsidR="004330FB">
        <w:rPr>
          <w:lang w:val="ru-RU" w:eastAsia="ru-RU"/>
        </w:rPr>
        <w:t xml:space="preserve">4.2, </w:t>
      </w:r>
      <w:r w:rsidRPr="00642252">
        <w:rPr>
          <w:lang w:val="ru-RU" w:eastAsia="ru-RU"/>
        </w:rPr>
        <w:t>4.</w:t>
      </w:r>
      <w:r w:rsidRPr="00642252">
        <w:rPr>
          <w:lang w:eastAsia="ru-RU"/>
        </w:rPr>
        <w:t xml:space="preserve">3 Кодекса Российской Федерации об административных правонарушениях, </w:t>
      </w:r>
      <w:r w:rsidRPr="00642252">
        <w:rPr>
          <w:lang w:val="ru-RU" w:eastAsia="ru-RU"/>
        </w:rPr>
        <w:t>не имеется</w:t>
      </w:r>
      <w:r w:rsidRPr="00642252">
        <w:rPr>
          <w:lang w:eastAsia="ru-RU"/>
        </w:rPr>
        <w:t>.</w:t>
      </w:r>
      <w:r w:rsidRPr="00642252">
        <w:rPr>
          <w:lang w:eastAsia="ru-RU"/>
        </w:rPr>
        <w:t xml:space="preserve"> </w:t>
      </w:r>
    </w:p>
    <w:p w:rsidR="00A725E6" w:rsidRPr="00642252" w:rsidP="00BC7F7D">
      <w:pPr>
        <w:pStyle w:val="ConsPlusNormal"/>
        <w:widowControl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2252">
        <w:rPr>
          <w:rFonts w:ascii="Times New Roman" w:hAnsi="Times New Roman" w:cs="Times New Roman"/>
          <w:sz w:val="24"/>
          <w:szCs w:val="24"/>
        </w:rPr>
        <w:t>Руководствуясь ст. ст. ст. 23.1, 29.10, 32.2 Кодекса РФ об административных правонарушениях, мировой судья</w:t>
      </w:r>
    </w:p>
    <w:p w:rsidR="00A12143" w:rsidRPr="00642252" w:rsidP="00A725E6">
      <w:pPr>
        <w:pStyle w:val="NoSpacing"/>
        <w:rPr>
          <w:bCs/>
        </w:rPr>
      </w:pPr>
    </w:p>
    <w:p w:rsidR="00A725E6" w:rsidRPr="00642252" w:rsidP="00435946">
      <w:pPr>
        <w:pStyle w:val="NoSpacing"/>
        <w:jc w:val="center"/>
        <w:rPr>
          <w:bCs/>
        </w:rPr>
      </w:pPr>
      <w:r w:rsidRPr="00642252">
        <w:rPr>
          <w:bCs/>
        </w:rPr>
        <w:t>ПОСТАНОВИЛ:</w:t>
      </w:r>
    </w:p>
    <w:p w:rsidR="00A725E6" w:rsidRPr="00642252" w:rsidP="00A725E6">
      <w:pPr>
        <w:pStyle w:val="NoSpacing"/>
        <w:ind w:firstLine="567"/>
        <w:jc w:val="both"/>
      </w:pPr>
      <w:r w:rsidRPr="00642252">
        <w:t xml:space="preserve">Признать </w:t>
      </w:r>
      <w:r w:rsidRPr="00642252" w:rsidR="001C18CF">
        <w:t>Гаджиева М</w:t>
      </w:r>
      <w:r w:rsidRPr="00642252">
        <w:t>.</w:t>
      </w:r>
      <w:r w:rsidRPr="00642252" w:rsidR="001C18CF">
        <w:t xml:space="preserve"> Г</w:t>
      </w:r>
      <w:r w:rsidRPr="00642252">
        <w:t>.</w:t>
      </w:r>
      <w:r w:rsidRPr="00642252" w:rsidR="001C18CF">
        <w:t xml:space="preserve"> </w:t>
      </w:r>
      <w:r w:rsidRPr="00642252">
        <w:t>виновн</w:t>
      </w:r>
      <w:r w:rsidRPr="00642252" w:rsidR="002B2B12">
        <w:t>ым</w:t>
      </w:r>
      <w:r w:rsidRPr="00642252">
        <w:t xml:space="preserve"> в совершении административного правонарушения, предусмотренного ч. 1.1 ст. 12.1 Кодекса Российской Федерации об административных правонарушениях и назначить наказание в виде административного штрафа в размере 5 000 (пять тысяч) рублей.</w:t>
      </w:r>
    </w:p>
    <w:p w:rsidR="004330FB" w:rsidRPr="00642252" w:rsidP="004330FB">
      <w:pPr>
        <w:tabs>
          <w:tab w:val="left" w:pos="0"/>
        </w:tabs>
        <w:ind w:firstLine="709"/>
        <w:jc w:val="both"/>
      </w:pPr>
      <w:r w:rsidRPr="00642252">
        <w:t>Штраф должен быть у</w:t>
      </w:r>
      <w:r w:rsidRPr="00642252">
        <w:t>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</w:t>
      </w:r>
      <w:r w:rsidRPr="00642252">
        <w:t xml:space="preserve">МО 71874000 ИНН 8601010390 КПП 860101001, к/с 40102810245370000007 </w:t>
      </w:r>
      <w:r w:rsidRPr="00642252" w:rsidR="001C18CF">
        <w:t xml:space="preserve">КБК 18811601123010001140 </w:t>
      </w:r>
      <w:r w:rsidRPr="00642252">
        <w:t xml:space="preserve">УИН </w:t>
      </w:r>
      <w:r w:rsidRPr="00642252" w:rsidR="001C18CF">
        <w:t>18810486260290002034</w:t>
      </w:r>
      <w:r w:rsidRPr="00642252">
        <w:t>.</w:t>
      </w:r>
    </w:p>
    <w:p w:rsidR="00A725E6" w:rsidRPr="00642252" w:rsidP="00A725E6">
      <w:pPr>
        <w:pStyle w:val="NoSpacing"/>
        <w:ind w:firstLine="567"/>
        <w:jc w:val="both"/>
      </w:pPr>
      <w:r w:rsidRPr="00642252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642252"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642252">
          <w:t>статьей 31.5</w:t>
        </w:r>
      </w:hyperlink>
      <w:r w:rsidRPr="00642252">
        <w:t xml:space="preserve"> КоАП РФ.</w:t>
      </w:r>
    </w:p>
    <w:p w:rsidR="00A725E6" w:rsidRPr="00642252" w:rsidP="00A725E6">
      <w:pPr>
        <w:pStyle w:val="NoSpacing"/>
        <w:ind w:firstLine="567"/>
        <w:jc w:val="both"/>
      </w:pPr>
      <w:r w:rsidRPr="00642252">
        <w:t>В случае неуплаты административного штрафа по истечении шестидесяти дней, лицо будет привлечено к административной ответ</w:t>
      </w:r>
      <w:r w:rsidRPr="00642252">
        <w:t>ственности в соответствии со ст. 20.25 Кодекса Российской Федерации об административных правонарушениях.</w:t>
      </w:r>
    </w:p>
    <w:p w:rsidR="00A725E6" w:rsidRPr="00642252" w:rsidP="00A725E6">
      <w:pPr>
        <w:pStyle w:val="NoSpacing"/>
        <w:ind w:firstLine="567"/>
        <w:jc w:val="both"/>
      </w:pPr>
      <w:r w:rsidRPr="00642252">
        <w:t xml:space="preserve">Постановление может быть обжаловано в Нефтеюганский районный суд, в течение 10 </w:t>
      </w:r>
      <w:r w:rsidRPr="00642252" w:rsidR="000E7930">
        <w:t>дней</w:t>
      </w:r>
      <w:r w:rsidRPr="00642252">
        <w:t xml:space="preserve"> со дня получения копии постановления, </w:t>
      </w:r>
      <w:r w:rsidRPr="00642252">
        <w:t>через мирового судью</w:t>
      </w:r>
      <w:r w:rsidRPr="00642252">
        <w:t>. В этот же срок постановление может быть опротестовано прокурором.</w:t>
      </w:r>
    </w:p>
    <w:p w:rsidR="00E0690D" w:rsidRPr="00642252" w:rsidP="00A725E6">
      <w:pPr>
        <w:pStyle w:val="NoSpacing"/>
      </w:pPr>
      <w:r w:rsidRPr="00642252">
        <w:t xml:space="preserve">   </w:t>
      </w:r>
    </w:p>
    <w:p w:rsidR="00642252" w:rsidRPr="00642252" w:rsidP="00642252">
      <w:pPr>
        <w:pStyle w:val="BodyTextIndent"/>
        <w:spacing w:after="0"/>
        <w:jc w:val="both"/>
      </w:pPr>
      <w:r w:rsidRPr="00642252">
        <w:t xml:space="preserve">                </w:t>
      </w:r>
      <w:r w:rsidRPr="00642252" w:rsidR="00435946">
        <w:rPr>
          <w:lang w:val="ru-RU"/>
        </w:rPr>
        <w:t xml:space="preserve">      </w:t>
      </w:r>
    </w:p>
    <w:p w:rsidR="00642252" w:rsidRPr="00642252" w:rsidP="00642252">
      <w:pPr>
        <w:pStyle w:val="BodyTextIndent"/>
        <w:spacing w:after="0"/>
        <w:jc w:val="both"/>
      </w:pPr>
    </w:p>
    <w:p w:rsidR="00642252" w:rsidRPr="00642252" w:rsidP="00642252">
      <w:pPr>
        <w:pStyle w:val="BodyTextIndent"/>
        <w:spacing w:after="0"/>
        <w:jc w:val="both"/>
      </w:pPr>
    </w:p>
    <w:p w:rsidR="00A725E6" w:rsidRPr="00642252" w:rsidP="00435946">
      <w:pPr>
        <w:pStyle w:val="BodyTextIndent"/>
        <w:spacing w:after="0"/>
        <w:jc w:val="both"/>
        <w:rPr>
          <w:lang w:val="ru-RU"/>
        </w:rPr>
      </w:pPr>
      <w:r w:rsidRPr="00642252">
        <w:t xml:space="preserve">Мировой судья                                                   </w:t>
      </w:r>
      <w:r w:rsidRPr="00642252">
        <w:rPr>
          <w:lang w:val="ru-RU"/>
        </w:rPr>
        <w:t xml:space="preserve"> Е.А. Таскаева</w:t>
      </w:r>
    </w:p>
    <w:p w:rsidR="00435946" w:rsidRPr="00642252" w:rsidP="00A12143">
      <w:pPr>
        <w:pStyle w:val="BodyTextIndent"/>
        <w:ind w:left="0"/>
        <w:jc w:val="both"/>
      </w:pPr>
    </w:p>
    <w:p w:rsidR="001C18CF" w:rsidRPr="00642252" w:rsidP="00A12143">
      <w:pPr>
        <w:pStyle w:val="BodyTextIndent"/>
        <w:ind w:left="0"/>
        <w:jc w:val="both"/>
      </w:pPr>
    </w:p>
    <w:p w:rsidR="00A12143" w:rsidRPr="00642252" w:rsidP="00E0690D">
      <w:pPr>
        <w:jc w:val="both"/>
      </w:pPr>
    </w:p>
    <w:sectPr w:rsidSect="00A12143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E6"/>
    <w:rsid w:val="00030642"/>
    <w:rsid w:val="000E7930"/>
    <w:rsid w:val="001C18CF"/>
    <w:rsid w:val="001D2C65"/>
    <w:rsid w:val="001F30C2"/>
    <w:rsid w:val="00201DB1"/>
    <w:rsid w:val="00267B29"/>
    <w:rsid w:val="002B2B12"/>
    <w:rsid w:val="002F4C2B"/>
    <w:rsid w:val="004330FB"/>
    <w:rsid w:val="00435946"/>
    <w:rsid w:val="00462AD1"/>
    <w:rsid w:val="004D0DFD"/>
    <w:rsid w:val="0054485F"/>
    <w:rsid w:val="00550124"/>
    <w:rsid w:val="00642252"/>
    <w:rsid w:val="00661625"/>
    <w:rsid w:val="008A604F"/>
    <w:rsid w:val="008B4A9B"/>
    <w:rsid w:val="008D5CA3"/>
    <w:rsid w:val="00992755"/>
    <w:rsid w:val="009A3D18"/>
    <w:rsid w:val="00A12143"/>
    <w:rsid w:val="00A60AA0"/>
    <w:rsid w:val="00A725E6"/>
    <w:rsid w:val="00A90DA8"/>
    <w:rsid w:val="00B42A3B"/>
    <w:rsid w:val="00B4555F"/>
    <w:rsid w:val="00B826B3"/>
    <w:rsid w:val="00BA3827"/>
    <w:rsid w:val="00BA5379"/>
    <w:rsid w:val="00BC7F7D"/>
    <w:rsid w:val="00BE1095"/>
    <w:rsid w:val="00C33C50"/>
    <w:rsid w:val="00CF5EEA"/>
    <w:rsid w:val="00D65B66"/>
    <w:rsid w:val="00DC0715"/>
    <w:rsid w:val="00DF5EC4"/>
    <w:rsid w:val="00E0690D"/>
    <w:rsid w:val="00E610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6644DE-5775-D54F-B73D-10B93A00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8CF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A72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72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725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725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725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725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725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725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725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72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72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725E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725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725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725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725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725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725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72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A72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725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725E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725E6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A72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5E6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2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72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72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5E6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aliases w:val="Знак Знак"/>
    <w:basedOn w:val="Normal"/>
    <w:link w:val="a2"/>
    <w:uiPriority w:val="99"/>
    <w:rsid w:val="00A725E6"/>
    <w:pPr>
      <w:spacing w:after="120"/>
      <w:ind w:left="283"/>
    </w:pPr>
    <w:rPr>
      <w:lang w:val="x-none" w:eastAsia="x-none"/>
    </w:rPr>
  </w:style>
  <w:style w:type="character" w:customStyle="1" w:styleId="a2">
    <w:name w:val="Основной текст с отступом Знак"/>
    <w:aliases w:val="Знак Знак Знак"/>
    <w:basedOn w:val="DefaultParagraphFont"/>
    <w:link w:val="BodyTextIndent"/>
    <w:uiPriority w:val="99"/>
    <w:rsid w:val="00A725E6"/>
    <w:rPr>
      <w:rFonts w:eastAsia="Times New Roman"/>
      <w:kern w:val="0"/>
      <w:sz w:val="24"/>
      <w:lang w:val="x-none" w:eastAsia="x-none"/>
      <w14:ligatures w14:val="none"/>
    </w:rPr>
  </w:style>
  <w:style w:type="paragraph" w:customStyle="1" w:styleId="ConsPlusNormal">
    <w:name w:val="ConsPlusNormal"/>
    <w:rsid w:val="00A725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NoSpacing">
    <w:name w:val="No Spacing"/>
    <w:uiPriority w:val="1"/>
    <w:qFormat/>
    <w:rsid w:val="00A725E6"/>
    <w:rPr>
      <w:rFonts w:eastAsia="Times New Roman"/>
      <w:kern w:val="0"/>
      <w:sz w:val="24"/>
      <w:lang w:eastAsia="ru-RU"/>
      <w14:ligatures w14:val="none"/>
    </w:rPr>
  </w:style>
  <w:style w:type="character" w:styleId="Hyperlink">
    <w:name w:val="Hyperlink"/>
    <w:uiPriority w:val="99"/>
    <w:unhideWhenUsed/>
    <w:rsid w:val="00E61094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s://login.consultant.ru/link/?req=doc&amp;demo=2&amp;base=LAW&amp;n=434865&amp;dst=104068&amp;field=134&amp;date=24.08.2023" TargetMode="External" /><Relationship Id="rId8" Type="http://schemas.openxmlformats.org/officeDocument/2006/relationships/hyperlink" Target="https://login.consultant.ru/link/?req=doc&amp;demo=2&amp;base=LAW&amp;n=434865&amp;dst=4255&amp;field=134&amp;date=24.08.202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287A6-068E-4E7B-A1F9-D0178F57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